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B89" w:rsidRDefault="004D0724">
      <w:pPr>
        <w:spacing w:after="0"/>
        <w:ind w:left="120"/>
      </w:pPr>
      <w:bookmarkStart w:id="0" w:name="block-2053385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1458"/>
            <wp:effectExtent l="19050" t="0" r="3175" b="0"/>
            <wp:docPr id="1" name="Рисунок 1" descr="C:\Users\Атьминская школа\Desktop\РП 2023-24 УЧЕБНЫЙ ГОД\ТИТУЛЬНИКИ СКАНЫ\ТЕХНОЛОГ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ьминская школа\Desktop\РП 2023-24 УЧЕБНЫЙ ГОД\ТИТУЛЬНИКИ СКАНЫ\ТЕХНОЛОГ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724" w:rsidRDefault="004D072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20533857"/>
      <w:bookmarkEnd w:id="0"/>
    </w:p>
    <w:p w:rsidR="004D0724" w:rsidRDefault="004D072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F6B89" w:rsidRPr="004D0724" w:rsidRDefault="00615D90">
      <w:pPr>
        <w:spacing w:after="0" w:line="264" w:lineRule="auto"/>
        <w:ind w:left="120"/>
        <w:jc w:val="both"/>
        <w:rPr>
          <w:lang w:val="ru-RU"/>
        </w:rPr>
      </w:pPr>
      <w:r w:rsidRPr="004D072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F6B89" w:rsidRPr="004D0724" w:rsidRDefault="00615D90">
      <w:pPr>
        <w:spacing w:after="0" w:line="264" w:lineRule="auto"/>
        <w:ind w:left="120"/>
        <w:jc w:val="both"/>
        <w:rPr>
          <w:lang w:val="ru-RU"/>
        </w:rPr>
      </w:pPr>
      <w:r w:rsidRPr="004D0724">
        <w:rPr>
          <w:rFonts w:ascii="Times New Roman" w:hAnsi="Times New Roman"/>
          <w:color w:val="000000"/>
          <w:sz w:val="28"/>
          <w:lang w:val="ru-RU"/>
        </w:rPr>
        <w:t>​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15D90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615D90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DF6B89" w:rsidRDefault="00615D90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DF6B89" w:rsidRPr="00615D90" w:rsidRDefault="00615D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DF6B89" w:rsidRPr="00615D90" w:rsidRDefault="00615D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DF6B89" w:rsidRPr="00615D90" w:rsidRDefault="00615D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615D90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028649a-e0ac-451e-8172-b3f83139ddea"/>
      <w:r w:rsidRPr="00615D90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615D9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DF6B89">
      <w:pPr>
        <w:rPr>
          <w:lang w:val="ru-RU"/>
        </w:rPr>
        <w:sectPr w:rsidR="00DF6B89" w:rsidRPr="00615D90">
          <w:pgSz w:w="11906" w:h="16383"/>
          <w:pgMar w:top="1134" w:right="850" w:bottom="1134" w:left="1701" w:header="720" w:footer="720" w:gutter="0"/>
          <w:cols w:space="720"/>
        </w:sect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bookmarkStart w:id="3" w:name="block-20533856"/>
      <w:bookmarkEnd w:id="1"/>
      <w:r w:rsidRPr="00615D90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615D90">
        <w:rPr>
          <w:rFonts w:ascii="Times New Roman" w:hAnsi="Times New Roman"/>
          <w:color w:val="000000"/>
          <w:sz w:val="28"/>
          <w:lang w:val="ru-RU"/>
        </w:rPr>
        <w:t>: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615D90">
        <w:rPr>
          <w:rFonts w:ascii="Times New Roman" w:hAnsi="Times New Roman"/>
          <w:color w:val="000000"/>
          <w:sz w:val="28"/>
          <w:lang w:val="ru-RU"/>
        </w:rPr>
        <w:t>: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615D90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Совместная работа в малых группах, осуществление сотрудничества, </w:t>
      </w: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615D90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615D9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615D90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615D90">
        <w:rPr>
          <w:rFonts w:ascii="Times New Roman" w:hAnsi="Times New Roman"/>
          <w:color w:val="000000"/>
          <w:sz w:val="28"/>
          <w:lang w:val="ru-RU"/>
        </w:rPr>
        <w:t>: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615D90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615D90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15D90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615D90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DF6B89" w:rsidRPr="00615D90" w:rsidRDefault="00DF6B89">
      <w:pPr>
        <w:spacing w:after="0" w:line="264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615D90">
        <w:rPr>
          <w:rFonts w:ascii="Times New Roman" w:hAnsi="Times New Roman"/>
          <w:color w:val="000000"/>
          <w:sz w:val="28"/>
          <w:lang w:val="ru-RU"/>
        </w:rPr>
        <w:t>: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DF6B89" w:rsidRPr="00615D90" w:rsidRDefault="00615D90">
      <w:pPr>
        <w:spacing w:after="0" w:line="264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DF6B89" w:rsidRPr="00615D90" w:rsidRDefault="00615D90">
      <w:pPr>
        <w:spacing w:after="0" w:line="264" w:lineRule="auto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DF6B89" w:rsidRPr="00615D90" w:rsidRDefault="00DF6B89">
      <w:pPr>
        <w:rPr>
          <w:lang w:val="ru-RU"/>
        </w:rPr>
        <w:sectPr w:rsidR="00DF6B89" w:rsidRPr="00615D90">
          <w:pgSz w:w="11906" w:h="16383"/>
          <w:pgMar w:top="1134" w:right="850" w:bottom="1134" w:left="1701" w:header="720" w:footer="720" w:gutter="0"/>
          <w:cols w:space="720"/>
        </w:sectPr>
      </w:pPr>
    </w:p>
    <w:p w:rsidR="00DF6B89" w:rsidRPr="00615D90" w:rsidRDefault="00615D90">
      <w:pPr>
        <w:spacing w:after="0"/>
        <w:ind w:left="120"/>
        <w:rPr>
          <w:lang w:val="ru-RU"/>
        </w:rPr>
      </w:pPr>
      <w:bookmarkStart w:id="4" w:name="block-20533858"/>
      <w:bookmarkEnd w:id="3"/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DF6B89" w:rsidRPr="00615D90" w:rsidRDefault="00DF6B89">
      <w:pPr>
        <w:spacing w:after="0"/>
        <w:ind w:left="120"/>
        <w:rPr>
          <w:lang w:val="ru-RU"/>
        </w:rPr>
      </w:pPr>
    </w:p>
    <w:p w:rsidR="00DF6B89" w:rsidRPr="00615D90" w:rsidRDefault="00DF6B89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DF6B89" w:rsidRPr="00615D90" w:rsidRDefault="00615D90">
      <w:pPr>
        <w:spacing w:after="0"/>
        <w:ind w:left="120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качества и способность к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DF6B89" w:rsidRPr="00615D90" w:rsidRDefault="00DF6B89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DF6B89" w:rsidRPr="00615D90" w:rsidRDefault="00DF6B89">
      <w:pPr>
        <w:spacing w:after="0"/>
        <w:ind w:left="120"/>
        <w:rPr>
          <w:lang w:val="ru-RU"/>
        </w:rPr>
      </w:pPr>
    </w:p>
    <w:p w:rsidR="00DF6B89" w:rsidRPr="00615D90" w:rsidRDefault="00615D90">
      <w:pPr>
        <w:spacing w:after="0"/>
        <w:ind w:left="120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F6B89" w:rsidRPr="00615D90" w:rsidRDefault="00DF6B89">
      <w:pPr>
        <w:spacing w:after="0" w:line="257" w:lineRule="auto"/>
        <w:ind w:left="120"/>
        <w:jc w:val="both"/>
        <w:rPr>
          <w:lang w:val="ru-RU"/>
        </w:rPr>
      </w:pPr>
    </w:p>
    <w:p w:rsidR="00DF6B89" w:rsidRPr="00615D90" w:rsidRDefault="00615D90">
      <w:pPr>
        <w:spacing w:after="0" w:line="257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F6B89" w:rsidRPr="00615D90" w:rsidRDefault="00615D90">
      <w:pPr>
        <w:spacing w:after="0" w:line="257" w:lineRule="auto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DF6B89" w:rsidRPr="00615D90" w:rsidRDefault="00615D90">
      <w:pPr>
        <w:spacing w:after="0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DF6B89" w:rsidRPr="00615D90" w:rsidRDefault="00DF6B89">
      <w:pPr>
        <w:spacing w:after="0"/>
        <w:ind w:left="120"/>
        <w:jc w:val="both"/>
        <w:rPr>
          <w:lang w:val="ru-RU"/>
        </w:rPr>
      </w:pPr>
    </w:p>
    <w:p w:rsidR="00DF6B89" w:rsidRPr="00615D90" w:rsidRDefault="00615D90">
      <w:pPr>
        <w:spacing w:after="0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DF6B89" w:rsidRPr="00615D90" w:rsidRDefault="00DF6B89">
      <w:pPr>
        <w:spacing w:after="0"/>
        <w:ind w:left="120"/>
        <w:jc w:val="both"/>
        <w:rPr>
          <w:lang w:val="ru-RU"/>
        </w:rPr>
      </w:pPr>
    </w:p>
    <w:p w:rsidR="00DF6B89" w:rsidRPr="00615D90" w:rsidRDefault="00615D90">
      <w:pPr>
        <w:spacing w:after="0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DF6B89" w:rsidRPr="00615D90" w:rsidRDefault="00DF6B89">
      <w:pPr>
        <w:spacing w:after="0"/>
        <w:ind w:left="120"/>
        <w:jc w:val="both"/>
        <w:rPr>
          <w:lang w:val="ru-RU"/>
        </w:rPr>
      </w:pPr>
    </w:p>
    <w:p w:rsidR="00DF6B89" w:rsidRPr="00615D90" w:rsidRDefault="00615D90">
      <w:pPr>
        <w:spacing w:after="0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DF6B89" w:rsidRPr="00615D90" w:rsidRDefault="00DF6B89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:rsidR="00DF6B89" w:rsidRPr="00615D90" w:rsidRDefault="00DF6B89">
      <w:pPr>
        <w:spacing w:after="0"/>
        <w:ind w:left="120"/>
        <w:rPr>
          <w:lang w:val="ru-RU"/>
        </w:rPr>
      </w:pPr>
    </w:p>
    <w:p w:rsidR="00DF6B89" w:rsidRPr="00615D90" w:rsidRDefault="00615D90">
      <w:pPr>
        <w:spacing w:after="0"/>
        <w:ind w:left="120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F6B89" w:rsidRPr="00615D90" w:rsidRDefault="00DF6B89">
      <w:pPr>
        <w:spacing w:after="0"/>
        <w:ind w:left="120"/>
        <w:rPr>
          <w:lang w:val="ru-RU"/>
        </w:rPr>
      </w:pPr>
    </w:p>
    <w:p w:rsidR="00DF6B89" w:rsidRPr="00615D90" w:rsidRDefault="00615D90">
      <w:pPr>
        <w:spacing w:after="0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15D90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615D9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proofErr w:type="gramStart"/>
      <w:r w:rsidRPr="00615D90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DF6B89" w:rsidRPr="00615D90" w:rsidRDefault="00DF6B89">
      <w:pPr>
        <w:spacing w:after="0"/>
        <w:ind w:left="120"/>
        <w:jc w:val="both"/>
        <w:rPr>
          <w:lang w:val="ru-RU"/>
        </w:rPr>
      </w:pPr>
    </w:p>
    <w:p w:rsidR="00DF6B89" w:rsidRPr="00615D90" w:rsidRDefault="00615D90">
      <w:pPr>
        <w:spacing w:after="0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615D90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615D9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15D90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>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DF6B89" w:rsidRPr="00615D90" w:rsidRDefault="00DF6B89">
      <w:pPr>
        <w:spacing w:after="0"/>
        <w:ind w:left="120"/>
        <w:jc w:val="both"/>
        <w:rPr>
          <w:lang w:val="ru-RU"/>
        </w:rPr>
      </w:pPr>
    </w:p>
    <w:p w:rsidR="00DF6B89" w:rsidRPr="00615D90" w:rsidRDefault="00615D90">
      <w:pPr>
        <w:spacing w:after="0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15D90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615D9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DF6B89" w:rsidRPr="00615D90" w:rsidRDefault="00DF6B89">
      <w:pPr>
        <w:spacing w:after="0"/>
        <w:ind w:left="120"/>
        <w:jc w:val="both"/>
        <w:rPr>
          <w:lang w:val="ru-RU"/>
        </w:rPr>
      </w:pPr>
    </w:p>
    <w:p w:rsidR="00DF6B89" w:rsidRPr="00615D90" w:rsidRDefault="00615D90">
      <w:pPr>
        <w:spacing w:after="0"/>
        <w:ind w:left="12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15D90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615D9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615D9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615D9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615D90">
        <w:rPr>
          <w:rFonts w:ascii="Times New Roman" w:hAnsi="Times New Roman"/>
          <w:color w:val="000000"/>
          <w:sz w:val="28"/>
          <w:lang w:val="ru-RU"/>
        </w:rPr>
        <w:t>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DF6B89" w:rsidRPr="00615D90" w:rsidRDefault="00615D90">
      <w:pPr>
        <w:spacing w:after="0"/>
        <w:ind w:firstLine="600"/>
        <w:jc w:val="both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DF6B89" w:rsidRDefault="00615D9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DF6B89" w:rsidRDefault="00DF6B89">
      <w:pPr>
        <w:sectPr w:rsidR="00DF6B89">
          <w:pgSz w:w="11906" w:h="16383"/>
          <w:pgMar w:top="1134" w:right="850" w:bottom="1134" w:left="1701" w:header="720" w:footer="720" w:gutter="0"/>
          <w:cols w:space="720"/>
        </w:sectPr>
      </w:pPr>
    </w:p>
    <w:p w:rsidR="00DF6B89" w:rsidRDefault="00615D90">
      <w:pPr>
        <w:spacing w:after="0"/>
        <w:ind w:left="120"/>
      </w:pPr>
      <w:bookmarkStart w:id="9" w:name="block-20533854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F6B89" w:rsidRDefault="00615D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49"/>
        <w:gridCol w:w="4562"/>
        <w:gridCol w:w="1585"/>
        <w:gridCol w:w="1841"/>
        <w:gridCol w:w="1910"/>
        <w:gridCol w:w="2734"/>
      </w:tblGrid>
      <w:tr w:rsidR="00DF6B89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</w:tr>
      <w:tr w:rsidR="00DF6B8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F6B89" w:rsidRDefault="00DF6B89"/>
        </w:tc>
      </w:tr>
    </w:tbl>
    <w:p w:rsidR="00DF6B89" w:rsidRDefault="00DF6B89">
      <w:pPr>
        <w:sectPr w:rsidR="00DF6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B89" w:rsidRDefault="00615D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70"/>
        <w:gridCol w:w="1841"/>
        <w:gridCol w:w="1910"/>
        <w:gridCol w:w="2710"/>
      </w:tblGrid>
      <w:tr w:rsidR="00DF6B89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Pr="002321D7" w:rsidRDefault="002321D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Соединение деталей изделия </w:t>
            </w: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Pr="002321D7" w:rsidRDefault="002321D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2321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615D9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/>
        </w:tc>
      </w:tr>
    </w:tbl>
    <w:p w:rsidR="00DF6B89" w:rsidRDefault="00DF6B89">
      <w:pPr>
        <w:sectPr w:rsidR="00DF6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B89" w:rsidRDefault="00615D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70"/>
        <w:gridCol w:w="1841"/>
        <w:gridCol w:w="1910"/>
        <w:gridCol w:w="2710"/>
      </w:tblGrid>
      <w:tr w:rsidR="00DF6B89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F6B89" w:rsidRDefault="00DF6B89"/>
        </w:tc>
      </w:tr>
    </w:tbl>
    <w:p w:rsidR="00DF6B89" w:rsidRDefault="00DF6B89">
      <w:pPr>
        <w:sectPr w:rsidR="00DF6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B89" w:rsidRDefault="00615D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2615"/>
      </w:tblGrid>
      <w:tr w:rsidR="00DF6B89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</w:tr>
      <w:tr w:rsidR="00DF6B8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F6B89" w:rsidRDefault="00DF6B89"/>
        </w:tc>
      </w:tr>
    </w:tbl>
    <w:p w:rsidR="00DF6B89" w:rsidRDefault="00DF6B89">
      <w:pPr>
        <w:sectPr w:rsidR="00DF6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B89" w:rsidRDefault="00615D90">
      <w:pPr>
        <w:spacing w:after="0"/>
        <w:ind w:left="120"/>
      </w:pPr>
      <w:bookmarkStart w:id="10" w:name="block-20533859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F6B89" w:rsidRDefault="00615D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52"/>
        <w:gridCol w:w="4372"/>
        <w:gridCol w:w="1221"/>
        <w:gridCol w:w="1841"/>
        <w:gridCol w:w="1910"/>
        <w:gridCol w:w="1423"/>
        <w:gridCol w:w="2221"/>
      </w:tblGrid>
      <w:tr w:rsidR="00DF6B89" w:rsidTr="009B6B6C">
        <w:trPr>
          <w:trHeight w:val="144"/>
          <w:tblCellSpacing w:w="20" w:type="nil"/>
        </w:trPr>
        <w:tc>
          <w:tcPr>
            <w:tcW w:w="10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4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</w:tr>
      <w:tr w:rsidR="00DF6B89" w:rsidTr="009B6B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</w:rPr>
              <w:t>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изделия</w:t>
            </w:r>
            <w:proofErr w:type="gramStart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онятие</w:t>
            </w:r>
            <w:proofErr w:type="spellEnd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 w:rsidP="009D281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9B6B6C" w:rsidRDefault="009B6B6C" w:rsidP="009D28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</w:pPr>
          </w:p>
        </w:tc>
      </w:tr>
      <w:tr w:rsidR="009B6B6C" w:rsidTr="009B6B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6B6C" w:rsidRPr="00615D90" w:rsidRDefault="009B6B6C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3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6B6C" w:rsidRDefault="009B6B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6B6C" w:rsidRDefault="009B6B6C"/>
        </w:tc>
      </w:tr>
    </w:tbl>
    <w:p w:rsidR="00DF6B89" w:rsidRDefault="00DF6B89">
      <w:pPr>
        <w:sectPr w:rsidR="00DF6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B89" w:rsidRDefault="00615D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6"/>
        <w:gridCol w:w="4409"/>
        <w:gridCol w:w="1260"/>
        <w:gridCol w:w="1841"/>
        <w:gridCol w:w="1910"/>
        <w:gridCol w:w="1423"/>
        <w:gridCol w:w="2221"/>
      </w:tblGrid>
      <w:tr w:rsidR="00DF6B8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615D90" w:rsidP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.09.2023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.09.2023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615D90" w:rsidP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.09.2023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615D90" w:rsidP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</w:rPr>
              <w:t>.09.2023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615D90" w:rsidP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615D90" w:rsidP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и технологические </w:t>
            </w: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615D90" w:rsidP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Pr="00AD2839" w:rsidRDefault="00AD283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.2023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 w:rsidP="00615D9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F46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 w:rsidR="00615D90">
              <w:rPr>
                <w:rFonts w:ascii="Times New Roman" w:hAnsi="Times New Roman"/>
                <w:color w:val="000000"/>
                <w:sz w:val="24"/>
              </w:rPr>
              <w:t>.</w:t>
            </w:r>
            <w:r w:rsidR="00615D90"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 w:rsidR="00615D90">
              <w:rPr>
                <w:rFonts w:ascii="Times New Roman" w:hAnsi="Times New Roman"/>
                <w:color w:val="000000"/>
                <w:sz w:val="24"/>
              </w:rPr>
              <w:t>.202</w:t>
            </w:r>
            <w:r w:rsidR="00615D9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F46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  <w:r w:rsidR="00615D90">
              <w:rPr>
                <w:rFonts w:ascii="Times New Roman" w:hAnsi="Times New Roman"/>
                <w:color w:val="000000"/>
                <w:sz w:val="24"/>
              </w:rPr>
              <w:t>.</w:t>
            </w:r>
            <w:r w:rsidR="00615D90"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 w:rsidR="00615D90">
              <w:rPr>
                <w:rFonts w:ascii="Times New Roman" w:hAnsi="Times New Roman"/>
                <w:color w:val="000000"/>
                <w:sz w:val="24"/>
              </w:rPr>
              <w:t>.202</w:t>
            </w:r>
            <w:r w:rsidR="00615D9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шарнирна</w:t>
            </w:r>
            <w:proofErr w:type="spellEnd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F46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  <w:r w:rsidR="00615D90">
              <w:rPr>
                <w:rFonts w:ascii="Times New Roman" w:hAnsi="Times New Roman"/>
                <w:color w:val="000000"/>
                <w:sz w:val="24"/>
              </w:rPr>
              <w:t>.</w:t>
            </w:r>
            <w:r w:rsidR="00615D90"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 w:rsidR="00615D90">
              <w:rPr>
                <w:rFonts w:ascii="Times New Roman" w:hAnsi="Times New Roman"/>
                <w:color w:val="000000"/>
                <w:sz w:val="24"/>
              </w:rPr>
              <w:t>.202</w:t>
            </w:r>
            <w:r w:rsidR="00615D9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Шарнирный механизм по типу </w:t>
            </w:r>
            <w:proofErr w:type="spellStart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игрушки-дергунчик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F468F2" w:rsidP="00F46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F46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F46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F46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F468F2" w:rsidP="00F46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F46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F46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F468F2" w:rsidP="00F46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F46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F46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F46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F468F2" w:rsidP="00F46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F46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Pr="00AD2839" w:rsidRDefault="00AD283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F6B89" w:rsidRDefault="00F468F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F6B89" w:rsidRDefault="00615D90" w:rsidP="002321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321D7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B89" w:rsidRDefault="00DF6B89"/>
        </w:tc>
      </w:tr>
    </w:tbl>
    <w:p w:rsidR="00DF6B89" w:rsidRDefault="00DF6B89">
      <w:pPr>
        <w:sectPr w:rsidR="00DF6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B89" w:rsidRDefault="00615D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289"/>
        <w:gridCol w:w="1290"/>
        <w:gridCol w:w="1841"/>
        <w:gridCol w:w="1910"/>
        <w:gridCol w:w="1423"/>
        <w:gridCol w:w="2221"/>
      </w:tblGrid>
      <w:tr w:rsidR="00DF6B89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B89" w:rsidRDefault="00DF6B89"/>
        </w:tc>
      </w:tr>
    </w:tbl>
    <w:p w:rsidR="00DF6B89" w:rsidRDefault="00DF6B89">
      <w:pPr>
        <w:sectPr w:rsidR="00DF6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B89" w:rsidRDefault="00615D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0"/>
        <w:gridCol w:w="4361"/>
        <w:gridCol w:w="1264"/>
        <w:gridCol w:w="1841"/>
        <w:gridCol w:w="1910"/>
        <w:gridCol w:w="1423"/>
        <w:gridCol w:w="2221"/>
      </w:tblGrid>
      <w:tr w:rsidR="00DF6B89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6B89" w:rsidRDefault="00DF6B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6B89" w:rsidRDefault="00DF6B89"/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Pr="002321D7" w:rsidRDefault="002321D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объемных </w:t>
            </w: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конструкций из разных материалов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стежка</w:t>
            </w:r>
            <w:proofErr w:type="gramStart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.А</w:t>
            </w:r>
            <w:proofErr w:type="gramEnd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ксессуары</w:t>
            </w:r>
            <w:proofErr w:type="spellEnd"/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одежде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Pr="002321D7" w:rsidRDefault="002321D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DF6B89" w:rsidRDefault="00DF6B89">
            <w:pPr>
              <w:spacing w:after="0"/>
              <w:ind w:left="135"/>
            </w:pPr>
          </w:p>
        </w:tc>
      </w:tr>
      <w:tr w:rsidR="00DF6B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B89" w:rsidRPr="00615D90" w:rsidRDefault="00615D90">
            <w:pPr>
              <w:spacing w:after="0"/>
              <w:ind w:left="135"/>
              <w:rPr>
                <w:lang w:val="ru-RU"/>
              </w:rPr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 w:rsidRPr="00615D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DF6B89" w:rsidRDefault="002321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615D9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F6B89" w:rsidRDefault="00615D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6B89" w:rsidRDefault="00DF6B89"/>
        </w:tc>
      </w:tr>
    </w:tbl>
    <w:p w:rsidR="00DF6B89" w:rsidRDefault="00DF6B89">
      <w:pPr>
        <w:sectPr w:rsidR="00DF6B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6B89" w:rsidRPr="008B761C" w:rsidRDefault="00615D90">
      <w:pPr>
        <w:spacing w:after="0"/>
        <w:ind w:left="120"/>
        <w:rPr>
          <w:lang w:val="ru-RU"/>
        </w:rPr>
      </w:pPr>
      <w:bookmarkStart w:id="11" w:name="block-20533860"/>
      <w:bookmarkEnd w:id="10"/>
      <w:r w:rsidRPr="008B761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F6B89" w:rsidRDefault="00615D9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F6B89" w:rsidRPr="00615D90" w:rsidRDefault="00615D90">
      <w:pPr>
        <w:spacing w:after="0" w:line="480" w:lineRule="auto"/>
        <w:ind w:left="120"/>
        <w:rPr>
          <w:lang w:val="ru-RU"/>
        </w:rPr>
      </w:pPr>
      <w:proofErr w:type="gramStart"/>
      <w:r w:rsidRPr="00615D90">
        <w:rPr>
          <w:rFonts w:ascii="Times New Roman" w:hAnsi="Times New Roman"/>
          <w:color w:val="000000"/>
          <w:sz w:val="28"/>
          <w:lang w:val="ru-RU"/>
        </w:rPr>
        <w:t xml:space="preserve">​‌• Технология: 1-й класс: учебник /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r w:rsidRPr="00615D90">
        <w:rPr>
          <w:sz w:val="28"/>
          <w:lang w:val="ru-RU"/>
        </w:rPr>
        <w:br/>
      </w:r>
      <w:r w:rsidRPr="00615D90">
        <w:rPr>
          <w:rFonts w:ascii="Times New Roman" w:hAnsi="Times New Roman"/>
          <w:color w:val="000000"/>
          <w:sz w:val="28"/>
          <w:lang w:val="ru-RU"/>
        </w:rPr>
        <w:t xml:space="preserve"> • Технология: 2-й класс: учебник, 2 класс/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r w:rsidRPr="00615D90">
        <w:rPr>
          <w:sz w:val="28"/>
          <w:lang w:val="ru-RU"/>
        </w:rPr>
        <w:br/>
      </w:r>
      <w:r w:rsidRPr="00615D90">
        <w:rPr>
          <w:rFonts w:ascii="Times New Roman" w:hAnsi="Times New Roman"/>
          <w:color w:val="000000"/>
          <w:sz w:val="28"/>
          <w:lang w:val="ru-RU"/>
        </w:rPr>
        <w:t xml:space="preserve"> • Технология: 3-й класс: учебник, 3 класс/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r w:rsidRPr="00615D90">
        <w:rPr>
          <w:sz w:val="28"/>
          <w:lang w:val="ru-RU"/>
        </w:rPr>
        <w:br/>
      </w:r>
      <w:bookmarkStart w:id="12" w:name="fd2563da-70e6-4a8e-9eef-1431331cf80c"/>
      <w:r w:rsidRPr="00615D90">
        <w:rPr>
          <w:rFonts w:ascii="Times New Roman" w:hAnsi="Times New Roman"/>
          <w:color w:val="000000"/>
          <w:sz w:val="28"/>
          <w:lang w:val="ru-RU"/>
        </w:rPr>
        <w:t xml:space="preserve"> • Технология: 4-й класс: учебник, 4 класс/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</w:t>
      </w:r>
      <w:proofErr w:type="gramEnd"/>
      <w:r w:rsidRPr="00615D90">
        <w:rPr>
          <w:rFonts w:ascii="Times New Roman" w:hAnsi="Times New Roman"/>
          <w:color w:val="000000"/>
          <w:sz w:val="28"/>
          <w:lang w:val="ru-RU"/>
        </w:rPr>
        <w:t xml:space="preserve"> «Издательство «Просвещение»</w:t>
      </w:r>
      <w:bookmarkEnd w:id="12"/>
      <w:r w:rsidRPr="00615D9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F6B89" w:rsidRPr="00615D90" w:rsidRDefault="00615D90">
      <w:pPr>
        <w:spacing w:after="0" w:line="480" w:lineRule="auto"/>
        <w:ind w:left="120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DF6B89" w:rsidRPr="00615D90" w:rsidRDefault="00615D90">
      <w:pPr>
        <w:spacing w:after="0"/>
        <w:ind w:left="120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>​</w:t>
      </w:r>
    </w:p>
    <w:p w:rsidR="00DF6B89" w:rsidRPr="00615D90" w:rsidRDefault="00615D90">
      <w:pPr>
        <w:spacing w:after="0" w:line="480" w:lineRule="auto"/>
        <w:ind w:left="120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F6B89" w:rsidRPr="00615D90" w:rsidRDefault="00615D90">
      <w:pPr>
        <w:spacing w:after="0" w:line="480" w:lineRule="auto"/>
        <w:ind w:left="120"/>
        <w:rPr>
          <w:lang w:val="ru-RU"/>
        </w:rPr>
      </w:pPr>
      <w:r w:rsidRPr="00615D90">
        <w:rPr>
          <w:rFonts w:ascii="Times New Roman" w:hAnsi="Times New Roman"/>
          <w:color w:val="000000"/>
          <w:sz w:val="28"/>
          <w:lang w:val="ru-RU"/>
        </w:rPr>
        <w:t xml:space="preserve">​‌Примерная рабочая программа начального общего </w:t>
      </w:r>
      <w:proofErr w:type="spellStart"/>
      <w:r w:rsidRPr="00615D90">
        <w:rPr>
          <w:rFonts w:ascii="Times New Roman" w:hAnsi="Times New Roman"/>
          <w:color w:val="000000"/>
          <w:sz w:val="28"/>
          <w:lang w:val="ru-RU"/>
        </w:rPr>
        <w:t>образования</w:t>
      </w:r>
      <w:proofErr w:type="gramStart"/>
      <w:r w:rsidRPr="00615D90">
        <w:rPr>
          <w:rFonts w:ascii="Times New Roman" w:hAnsi="Times New Roman"/>
          <w:color w:val="000000"/>
          <w:sz w:val="28"/>
          <w:lang w:val="ru-RU"/>
        </w:rPr>
        <w:t>.Т</w:t>
      </w:r>
      <w:proofErr w:type="gramEnd"/>
      <w:r w:rsidRPr="00615D90">
        <w:rPr>
          <w:rFonts w:ascii="Times New Roman" w:hAnsi="Times New Roman"/>
          <w:color w:val="000000"/>
          <w:sz w:val="28"/>
          <w:lang w:val="ru-RU"/>
        </w:rPr>
        <w:t>ехнология</w:t>
      </w:r>
      <w:proofErr w:type="spellEnd"/>
      <w:r w:rsidRPr="00615D90">
        <w:rPr>
          <w:rFonts w:ascii="Times New Roman" w:hAnsi="Times New Roman"/>
          <w:color w:val="000000"/>
          <w:sz w:val="28"/>
          <w:lang w:val="ru-RU"/>
        </w:rPr>
        <w:t>. (для 1-4</w:t>
      </w:r>
      <w:bookmarkStart w:id="13" w:name="0ffefc5c-f9fc-44a3-a446-5fc8622ad11a"/>
      <w:r w:rsidR="008B761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15D90">
        <w:rPr>
          <w:rFonts w:ascii="Times New Roman" w:hAnsi="Times New Roman"/>
          <w:color w:val="000000"/>
          <w:sz w:val="28"/>
          <w:lang w:val="ru-RU"/>
        </w:rPr>
        <w:t xml:space="preserve"> классов образовательных организаций.)Москва 2021г.</w:t>
      </w:r>
      <w:bookmarkEnd w:id="13"/>
      <w:r w:rsidRPr="00615D9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E22F1" w:rsidRDefault="004E22F1" w:rsidP="004E22F1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4E22F1">
        <w:rPr>
          <w:rFonts w:ascii="Times New Roman" w:hAnsi="Times New Roman" w:cs="Times New Roman"/>
          <w:sz w:val="28"/>
          <w:szCs w:val="28"/>
          <w:lang w:val="ru-RU"/>
        </w:rPr>
        <w:t>Методическое пособие с поурочными разработками;</w:t>
      </w:r>
    </w:p>
    <w:p w:rsidR="004E22F1" w:rsidRPr="004E22F1" w:rsidRDefault="004E22F1" w:rsidP="004E22F1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DF6B89" w:rsidRPr="00615D90" w:rsidRDefault="00615D90">
      <w:pPr>
        <w:spacing w:after="0" w:line="480" w:lineRule="auto"/>
        <w:ind w:left="120"/>
        <w:rPr>
          <w:lang w:val="ru-RU"/>
        </w:rPr>
      </w:pPr>
      <w:r w:rsidRPr="00615D9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F6B89" w:rsidRPr="004E22F1" w:rsidRDefault="00615D90" w:rsidP="004E22F1">
      <w:pPr>
        <w:pStyle w:val="ae"/>
        <w:numPr>
          <w:ilvl w:val="0"/>
          <w:numId w:val="2"/>
        </w:numPr>
        <w:spacing w:after="0" w:line="480" w:lineRule="auto"/>
        <w:rPr>
          <w:lang w:val="ru-RU"/>
        </w:rPr>
      </w:pPr>
      <w:r w:rsidRPr="004E22F1">
        <w:rPr>
          <w:rFonts w:ascii="Times New Roman" w:hAnsi="Times New Roman"/>
          <w:color w:val="000000"/>
          <w:sz w:val="28"/>
          <w:lang w:val="ru-RU"/>
        </w:rPr>
        <w:t>​</w:t>
      </w:r>
      <w:r w:rsidRPr="004E22F1">
        <w:rPr>
          <w:rFonts w:ascii="Times New Roman" w:hAnsi="Times New Roman"/>
          <w:color w:val="333333"/>
          <w:sz w:val="28"/>
          <w:lang w:val="ru-RU"/>
        </w:rPr>
        <w:t>​‌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Сайт «Единое окно доступа к образовательным ресурсам»: [Электронный документ]. Ре жим доступа: 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window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edu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2. Сайт «Каталог единой коллекции цифровых образовательных ресурсов»: [Электронный документ]. Режим доступа: 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school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-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collection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edu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 xml:space="preserve">3. Сайт «Каталог электронных образовательных ресурсов Федерального центра»: [Электронный документ]. Режим доступа: 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fcior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edu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4. Страна мастеров. Творчество для детей и взрослых. - 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stranamasterov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/ 5. Я иду на урок начальной школы (материалы к уроку). – Режим доступа: 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nsc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.1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september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urok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6. Презентации по ИЗО и технологии - 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shkola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-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abv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katalog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_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prezentaziy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5.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html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7. Презентации к урокам (лепка) - 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pedsovet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su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load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/242-1-0-6836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 xml:space="preserve">7. Российская электронная школа 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https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://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resh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edu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spellStart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/</w:t>
      </w:r>
      <w:r w:rsidR="004E22F1" w:rsidRPr="004E22F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bookmarkEnd w:id="11"/>
    </w:p>
    <w:sectPr w:rsidR="00DF6B89" w:rsidRPr="004E22F1" w:rsidSect="00DF6B8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9519A"/>
    <w:multiLevelType w:val="multilevel"/>
    <w:tmpl w:val="51A69F1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99335F"/>
    <w:multiLevelType w:val="hybridMultilevel"/>
    <w:tmpl w:val="CDDAB8DA"/>
    <w:lvl w:ilvl="0" w:tplc="5B76292C">
      <w:start w:val="1"/>
      <w:numFmt w:val="decimal"/>
      <w:lvlText w:val="%1."/>
      <w:lvlJc w:val="left"/>
      <w:pPr>
        <w:ind w:left="530" w:hanging="360"/>
      </w:pPr>
      <w:rPr>
        <w:rFonts w:ascii="Times New Roman" w:eastAsia="Times New Roman" w:hAnsi="Times New Roman" w:cs="Times New Roman" w:hint="default"/>
        <w:color w:val="333333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6B89"/>
    <w:rsid w:val="002321D7"/>
    <w:rsid w:val="002810B4"/>
    <w:rsid w:val="004D0724"/>
    <w:rsid w:val="004E22F1"/>
    <w:rsid w:val="00615D90"/>
    <w:rsid w:val="008B761C"/>
    <w:rsid w:val="009B6B6C"/>
    <w:rsid w:val="00AD2839"/>
    <w:rsid w:val="00DF6B89"/>
    <w:rsid w:val="00F46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F6B8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F6B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4E22F1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4D0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D0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10348</Words>
  <Characters>58987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Атьминская школа</dc:creator>
  <cp:lastModifiedBy>Атьминская школа</cp:lastModifiedBy>
  <cp:revision>2</cp:revision>
  <dcterms:created xsi:type="dcterms:W3CDTF">2023-09-14T04:04:00Z</dcterms:created>
  <dcterms:modified xsi:type="dcterms:W3CDTF">2023-09-14T04:04:00Z</dcterms:modified>
</cp:coreProperties>
</file>