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8" w:rsidRPr="00B9794E" w:rsidRDefault="00505C38">
      <w:pPr>
        <w:rPr>
          <w:rFonts w:ascii="Times New Roman" w:hAnsi="Times New Roman" w:cs="Times New Roman"/>
          <w:sz w:val="24"/>
          <w:szCs w:val="24"/>
        </w:rPr>
      </w:pPr>
    </w:p>
    <w:p w:rsidR="0089069C" w:rsidRPr="00B9794E" w:rsidRDefault="00252118" w:rsidP="00252118">
      <w:pPr>
        <w:pStyle w:val="a4"/>
        <w:spacing w:before="0" w:beforeAutospacing="0" w:after="111" w:afterAutospacing="0"/>
        <w:jc w:val="center"/>
        <w:rPr>
          <w:rStyle w:val="a5"/>
          <w:color w:val="222222"/>
          <w:sz w:val="28"/>
        </w:rPr>
      </w:pPr>
      <w:r w:rsidRPr="00B9794E">
        <w:rPr>
          <w:rStyle w:val="a5"/>
          <w:color w:val="222222"/>
          <w:sz w:val="28"/>
        </w:rPr>
        <w:t>Справка по итогам контроля прохождения аттестации педагогическими работниками</w:t>
      </w:r>
    </w:p>
    <w:p w:rsidR="00252118" w:rsidRPr="00B9794E" w:rsidRDefault="00B9794E" w:rsidP="00252118">
      <w:pPr>
        <w:pStyle w:val="a4"/>
        <w:spacing w:before="0" w:beforeAutospacing="0" w:after="111" w:afterAutospacing="0"/>
        <w:jc w:val="center"/>
        <w:rPr>
          <w:rStyle w:val="a5"/>
          <w:color w:val="222222"/>
          <w:sz w:val="28"/>
        </w:rPr>
      </w:pPr>
      <w:r>
        <w:rPr>
          <w:rStyle w:val="a5"/>
          <w:color w:val="222222"/>
          <w:sz w:val="28"/>
        </w:rPr>
        <w:t>Пушкинского филиала</w:t>
      </w:r>
      <w:r w:rsidR="00252118" w:rsidRPr="00B9794E">
        <w:rPr>
          <w:rStyle w:val="a5"/>
          <w:color w:val="222222"/>
          <w:sz w:val="28"/>
        </w:rPr>
        <w:t xml:space="preserve"> МБОУ "</w:t>
      </w:r>
      <w:proofErr w:type="spellStart"/>
      <w:r w:rsidR="00252118" w:rsidRPr="00B9794E">
        <w:rPr>
          <w:rStyle w:val="a5"/>
          <w:color w:val="222222"/>
          <w:sz w:val="28"/>
        </w:rPr>
        <w:t>Атьминская</w:t>
      </w:r>
      <w:proofErr w:type="spellEnd"/>
      <w:r w:rsidR="00252118" w:rsidRPr="00B9794E">
        <w:rPr>
          <w:rStyle w:val="a5"/>
          <w:color w:val="222222"/>
          <w:sz w:val="28"/>
        </w:rPr>
        <w:t xml:space="preserve"> СОШ"</w:t>
      </w:r>
    </w:p>
    <w:p w:rsidR="0089069C" w:rsidRPr="00B9794E" w:rsidRDefault="0089069C" w:rsidP="00252118">
      <w:pPr>
        <w:pStyle w:val="a4"/>
        <w:spacing w:before="0" w:beforeAutospacing="0" w:after="111" w:afterAutospacing="0"/>
        <w:jc w:val="center"/>
        <w:rPr>
          <w:color w:val="222222"/>
          <w:sz w:val="28"/>
        </w:rPr>
      </w:pP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июнь 2023 года.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Цель: </w:t>
      </w:r>
      <w:r w:rsidRPr="00B9794E">
        <w:rPr>
          <w:color w:val="222222"/>
          <w:sz w:val="28"/>
        </w:rPr>
        <w:t xml:space="preserve">оценка состояния и эффективности деятельности  </w:t>
      </w:r>
      <w:r w:rsidR="00B9794E">
        <w:rPr>
          <w:color w:val="222222"/>
          <w:sz w:val="28"/>
        </w:rPr>
        <w:t xml:space="preserve">Пушкинского филиала </w:t>
      </w:r>
      <w:r w:rsidRPr="00B9794E">
        <w:rPr>
          <w:rStyle w:val="a5"/>
          <w:b w:val="0"/>
          <w:color w:val="222222"/>
          <w:sz w:val="28"/>
        </w:rPr>
        <w:t>МБОУ "</w:t>
      </w:r>
      <w:proofErr w:type="spellStart"/>
      <w:r w:rsidRPr="00B9794E">
        <w:rPr>
          <w:rStyle w:val="a5"/>
          <w:b w:val="0"/>
          <w:color w:val="222222"/>
          <w:sz w:val="28"/>
        </w:rPr>
        <w:t>Атьминская</w:t>
      </w:r>
      <w:proofErr w:type="spellEnd"/>
      <w:r w:rsidRPr="00B9794E">
        <w:rPr>
          <w:rStyle w:val="a5"/>
          <w:b w:val="0"/>
          <w:color w:val="222222"/>
          <w:sz w:val="28"/>
        </w:rPr>
        <w:t xml:space="preserve"> СОШ</w:t>
      </w:r>
      <w:proofErr w:type="gramStart"/>
      <w:r w:rsidRPr="00B9794E">
        <w:rPr>
          <w:rStyle w:val="a5"/>
          <w:b w:val="0"/>
          <w:color w:val="222222"/>
          <w:sz w:val="28"/>
        </w:rPr>
        <w:t>"</w:t>
      </w:r>
      <w:r w:rsidRPr="00B9794E">
        <w:rPr>
          <w:color w:val="222222"/>
          <w:sz w:val="28"/>
        </w:rPr>
        <w:t>в</w:t>
      </w:r>
      <w:proofErr w:type="gramEnd"/>
      <w:r w:rsidRPr="00B9794E">
        <w:rPr>
          <w:color w:val="222222"/>
          <w:sz w:val="28"/>
        </w:rPr>
        <w:t xml:space="preserve"> части обеспечения условий развития кадрового состава в разрезе квалификационных категорий.</w:t>
      </w:r>
    </w:p>
    <w:p w:rsidR="0089069C" w:rsidRPr="00B9794E" w:rsidRDefault="0089069C" w:rsidP="00252118">
      <w:pPr>
        <w:pStyle w:val="a4"/>
        <w:spacing w:before="0" w:beforeAutospacing="0" w:after="111" w:afterAutospacing="0"/>
        <w:rPr>
          <w:color w:val="222222"/>
          <w:sz w:val="28"/>
        </w:rPr>
      </w:pP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Сроки контроля: </w:t>
      </w:r>
      <w:r w:rsidRPr="00B9794E">
        <w:rPr>
          <w:color w:val="222222"/>
          <w:sz w:val="28"/>
        </w:rPr>
        <w:t>июнь 2023 года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Объект контроля:</w:t>
      </w:r>
      <w:r w:rsidRPr="00B9794E">
        <w:rPr>
          <w:color w:val="222222"/>
          <w:sz w:val="28"/>
        </w:rPr>
        <w:t> 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Исполнитель: </w:t>
      </w:r>
      <w:r w:rsidRPr="00B9794E">
        <w:rPr>
          <w:color w:val="222222"/>
          <w:sz w:val="28"/>
        </w:rPr>
        <w:t>заместитель директора по УВР Дмитриева М.Н.</w:t>
      </w:r>
    </w:p>
    <w:p w:rsidR="0089069C" w:rsidRPr="00B9794E" w:rsidRDefault="0089069C" w:rsidP="00252118">
      <w:pPr>
        <w:pStyle w:val="a4"/>
        <w:spacing w:before="0" w:beforeAutospacing="0" w:after="111" w:afterAutospacing="0"/>
        <w:rPr>
          <w:color w:val="222222"/>
          <w:sz w:val="28"/>
        </w:rPr>
      </w:pP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На основании плана работы школы и ВШК в срок с 05 по 07 июня 2023 года проведен контроль прохождения аттестации педагогами школы. Проанализированы перспективный план-график прохождения аттестации, аттестационные материалы педагогов, план методической работы по аттестации.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В ходе контроля прохождения аттестации педагогическими работниками  </w:t>
      </w:r>
      <w:r w:rsidRPr="00B9794E">
        <w:rPr>
          <w:rStyle w:val="a5"/>
          <w:b w:val="0"/>
          <w:color w:val="222222"/>
          <w:sz w:val="28"/>
        </w:rPr>
        <w:t>МБОУ "Атьминская СОШ</w:t>
      </w:r>
      <w:proofErr w:type="gramStart"/>
      <w:r w:rsidRPr="00B9794E">
        <w:rPr>
          <w:rStyle w:val="a5"/>
          <w:b w:val="0"/>
          <w:color w:val="222222"/>
          <w:sz w:val="28"/>
        </w:rPr>
        <w:t>"</w:t>
      </w:r>
      <w:r w:rsidRPr="00B9794E">
        <w:rPr>
          <w:color w:val="222222"/>
          <w:sz w:val="28"/>
        </w:rPr>
        <w:t>в</w:t>
      </w:r>
      <w:proofErr w:type="gramEnd"/>
      <w:r w:rsidRPr="00B9794E">
        <w:rPr>
          <w:color w:val="222222"/>
          <w:sz w:val="28"/>
        </w:rPr>
        <w:t>ыявлено, что процедура прохождения аттестации педагогическими работниками осуществляется в соответствии:</w:t>
      </w:r>
    </w:p>
    <w:p w:rsidR="00252118" w:rsidRPr="00B9794E" w:rsidRDefault="00252118" w:rsidP="00252118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8"/>
          <w:szCs w:val="24"/>
        </w:rPr>
      </w:pPr>
      <w:r w:rsidRPr="00B9794E">
        <w:rPr>
          <w:rFonts w:ascii="Times New Roman" w:hAnsi="Times New Roman" w:cs="Times New Roman"/>
          <w:sz w:val="28"/>
          <w:szCs w:val="24"/>
        </w:rPr>
        <w:t>с </w:t>
      </w:r>
      <w:hyperlink r:id="rId5" w:anchor="/document/99/902389617/XA00M2M2M9/" w:tgtFrame="_self" w:history="1">
        <w:r w:rsidRPr="00B9794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частью 3</w:t>
        </w:r>
      </w:hyperlink>
      <w:r w:rsidRPr="00B9794E">
        <w:rPr>
          <w:rFonts w:ascii="Times New Roman" w:hAnsi="Times New Roman" w:cs="Times New Roman"/>
          <w:sz w:val="28"/>
          <w:szCs w:val="24"/>
        </w:rPr>
        <w:t> </w:t>
      </w:r>
      <w:hyperlink r:id="rId6" w:anchor="/document/99/902389617/XA00RN82OT/" w:tgtFrame="_self" w:history="1">
        <w:r w:rsidRPr="00B9794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статьи 49</w:t>
        </w:r>
      </w:hyperlink>
      <w:r w:rsidRPr="00B9794E">
        <w:rPr>
          <w:rFonts w:ascii="Times New Roman" w:hAnsi="Times New Roman" w:cs="Times New Roman"/>
          <w:color w:val="222222"/>
          <w:sz w:val="28"/>
          <w:szCs w:val="24"/>
        </w:rPr>
        <w:t> Федерального закона от 29.12.2012 № 273-ФЗ «Об образовании в Российской Федерации»;</w:t>
      </w:r>
    </w:p>
    <w:p w:rsidR="00252118" w:rsidRPr="00B9794E" w:rsidRDefault="00252118" w:rsidP="00252118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B9794E">
        <w:rPr>
          <w:rFonts w:ascii="Times New Roman" w:hAnsi="Times New Roman" w:cs="Times New Roman"/>
          <w:color w:val="222222"/>
          <w:sz w:val="28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деятельность, утвержденным </w:t>
      </w:r>
      <w:hyperlink r:id="rId7" w:anchor="/document/99/1301308270/" w:tgtFrame="_self" w:history="1">
        <w:r w:rsidRPr="00B9794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 xml:space="preserve">приказом </w:t>
        </w:r>
        <w:proofErr w:type="spellStart"/>
        <w:r w:rsidRPr="00B9794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Минпросвещения</w:t>
        </w:r>
        <w:proofErr w:type="spellEnd"/>
        <w:r w:rsidRPr="00B9794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 xml:space="preserve"> от 24.03.2023 № 196</w:t>
        </w:r>
      </w:hyperlink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252118" w:rsidRPr="00B9794E" w:rsidRDefault="00252118" w:rsidP="00252118">
      <w:pPr>
        <w:numPr>
          <w:ilvl w:val="0"/>
          <w:numId w:val="2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8"/>
          <w:szCs w:val="24"/>
        </w:rPr>
      </w:pPr>
      <w:r w:rsidRPr="00B9794E">
        <w:rPr>
          <w:rStyle w:val="a5"/>
          <w:rFonts w:ascii="Times New Roman" w:hAnsi="Times New Roman" w:cs="Times New Roman"/>
          <w:color w:val="222222"/>
          <w:sz w:val="28"/>
          <w:szCs w:val="24"/>
        </w:rPr>
        <w:t>Информационные.</w:t>
      </w:r>
      <w:r w:rsidRPr="00B9794E">
        <w:rPr>
          <w:rFonts w:ascii="Times New Roman" w:hAnsi="Times New Roman" w:cs="Times New Roman"/>
          <w:color w:val="222222"/>
          <w:sz w:val="28"/>
          <w:szCs w:val="24"/>
        </w:rPr>
        <w:t> 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 мае 2023 года.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 xml:space="preserve"> Итоги прохождения аттестации представлены в таблице</w:t>
      </w:r>
    </w:p>
    <w:p w:rsidR="00252118" w:rsidRPr="00B9794E" w:rsidRDefault="00252118" w:rsidP="00252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94E">
        <w:rPr>
          <w:rFonts w:ascii="Times New Roman" w:hAnsi="Times New Roman" w:cs="Times New Roman"/>
          <w:sz w:val="28"/>
          <w:szCs w:val="28"/>
        </w:rPr>
        <w:lastRenderedPageBreak/>
        <w:t xml:space="preserve">Список педагогических  работников  МБОУ «Атьминская СОШ» </w:t>
      </w:r>
    </w:p>
    <w:tbl>
      <w:tblPr>
        <w:tblW w:w="15924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261"/>
        <w:gridCol w:w="1559"/>
        <w:gridCol w:w="4252"/>
        <w:gridCol w:w="2693"/>
        <w:gridCol w:w="3544"/>
      </w:tblGrid>
      <w:tr w:rsidR="0089069C" w:rsidRPr="00B9794E" w:rsidTr="009B098E">
        <w:trPr>
          <w:trHeight w:val="2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Ф И 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890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специальность</w:t>
            </w:r>
          </w:p>
          <w:p w:rsidR="002101C9" w:rsidRPr="00B9794E" w:rsidRDefault="002101C9" w:rsidP="00252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Награды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Категория </w:t>
            </w:r>
          </w:p>
        </w:tc>
      </w:tr>
      <w:tr w:rsidR="0089069C" w:rsidRPr="00B9794E" w:rsidTr="009B098E">
        <w:trPr>
          <w:trHeight w:val="12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0F0724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Дригалова</w:t>
            </w:r>
            <w:proofErr w:type="spellEnd"/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Высшее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24" w:rsidRPr="00B9794E" w:rsidRDefault="000F0724" w:rsidP="000F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физики и информатики (2004 г)</w:t>
            </w:r>
          </w:p>
          <w:p w:rsidR="000F0724" w:rsidRPr="00B9794E" w:rsidRDefault="000F0724" w:rsidP="000F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069C" w:rsidRPr="00B9794E" w:rsidRDefault="000F0724" w:rsidP="000F07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ГБУ ДПО «МРИО», учитель географии (2017 г)</w:t>
            </w:r>
          </w:p>
          <w:p w:rsidR="002101C9" w:rsidRPr="00B9794E" w:rsidRDefault="002101C9" w:rsidP="000F072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BF68D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24" w:rsidRPr="00B9794E" w:rsidRDefault="000F072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 xml:space="preserve">Соответствие </w:t>
            </w:r>
          </w:p>
          <w:p w:rsidR="0089069C" w:rsidRPr="00B9794E" w:rsidRDefault="000F072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приказ №144 от 31.12.2019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0F0724" w:rsidP="002521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Богомолова Елена Евгеньевна</w:t>
            </w:r>
          </w:p>
          <w:p w:rsidR="000F0724" w:rsidRPr="00B9794E" w:rsidRDefault="000F0724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0F0724" w:rsidP="0089069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истории и права (2005 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C3" w:rsidRPr="00B9794E" w:rsidRDefault="00B35BC3" w:rsidP="00B35BC3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B9794E">
              <w:rPr>
                <w:rFonts w:ascii="Times New Roman" w:eastAsia="Calibri" w:hAnsi="Times New Roman" w:cs="Times New Roman"/>
                <w:sz w:val="28"/>
                <w:lang w:eastAsia="en-US"/>
              </w:rPr>
              <w:t>Грамота МО РФ 2009</w:t>
            </w:r>
          </w:p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Высш</w:t>
            </w:r>
            <w:r w:rsidR="00B9794E" w:rsidRPr="00B979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ая   </w:t>
            </w:r>
          </w:p>
          <w:p w:rsidR="0089069C" w:rsidRPr="00B9794E" w:rsidRDefault="00B9794E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5E1C44"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 160 от 20.02.2023</w:t>
            </w:r>
          </w:p>
          <w:p w:rsidR="000F0724" w:rsidRPr="00B9794E" w:rsidRDefault="000F072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0F0724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Тянгаева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0F0724" w:rsidP="00890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биологии и химии (1998 г)</w:t>
            </w:r>
          </w:p>
          <w:p w:rsidR="002101C9" w:rsidRPr="00B9794E" w:rsidRDefault="002101C9" w:rsidP="0089069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89069C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  <w:r w:rsidR="00B9794E"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 xml:space="preserve"> 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№124 от 19.11.2020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Ливанова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890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МГУ имени Н.П.Огарева,  учитель математики (1982 г)</w:t>
            </w:r>
          </w:p>
          <w:p w:rsidR="002101C9" w:rsidRPr="00B9794E" w:rsidRDefault="002101C9" w:rsidP="008906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B35BC3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9794E">
              <w:rPr>
                <w:rFonts w:ascii="Times New Roman" w:eastAsia="Calibri" w:hAnsi="Times New Roman" w:cs="Times New Roman"/>
                <w:sz w:val="28"/>
                <w:lang w:eastAsia="en-US"/>
              </w:rPr>
              <w:t>Нагрудный знак «Почетный работник общего образования» 2005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№144 от 31.12.2019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Логунова Марина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8906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890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начальных классов (1992 г)</w:t>
            </w:r>
          </w:p>
          <w:p w:rsidR="00A80298" w:rsidRPr="00B9794E" w:rsidRDefault="00A80298" w:rsidP="00890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0298" w:rsidRPr="00B9794E" w:rsidRDefault="00A80298" w:rsidP="00A8029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</w:rPr>
              <w:t xml:space="preserve">ООО «Импульс»,  учитель </w:t>
            </w:r>
            <w:r w:rsidRPr="00B9794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русского языка и литературы  (2022)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 145 от 25.11.2021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Томилина Жанна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89069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начальных классов (1993 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 145 от 25.11.2021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Калинкина Светлана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</w:t>
            </w:r>
            <w:proofErr w:type="gramStart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е-</w:t>
            </w:r>
            <w:proofErr w:type="gramEnd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специальное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8906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Ичалковское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педагогическое училище им. С.М.Кирова, учитель начальных классов (1987 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B35BC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№144 от 31.12.2019</w:t>
            </w: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Уронин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Виктор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9" w:rsidRPr="00B9794E" w:rsidRDefault="002101C9" w:rsidP="0021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МГУ имени Н.П.Огарева,  «Механизация сельского хозяйства» (1979 г)</w:t>
            </w:r>
          </w:p>
          <w:p w:rsidR="0089069C" w:rsidRPr="00B9794E" w:rsidRDefault="002101C9" w:rsidP="002101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МГПИ им. </w:t>
            </w: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, учитель физической культуры (2018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C3" w:rsidRPr="00B9794E" w:rsidRDefault="00B35BC3" w:rsidP="00B35BC3">
            <w:pP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B9794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Нагрудный знак «Почетный работник общего образования РФ» 2010</w:t>
            </w:r>
          </w:p>
          <w:p w:rsidR="00B35BC3" w:rsidRPr="00B9794E" w:rsidRDefault="00B35BC3" w:rsidP="00B35BC3">
            <w:pP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B9794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«Заслуженный учитель РМ» 2012</w:t>
            </w:r>
          </w:p>
          <w:p w:rsidR="0089069C" w:rsidRPr="00B9794E" w:rsidRDefault="0089069C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101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Высш</w:t>
            </w:r>
            <w:r w:rsidR="00B9794E" w:rsidRPr="00B9794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ая </w:t>
            </w:r>
          </w:p>
          <w:p w:rsidR="002101C9" w:rsidRPr="00B9794E" w:rsidRDefault="005E1C44" w:rsidP="002101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№313 от 26.03.2019</w:t>
            </w:r>
          </w:p>
          <w:p w:rsidR="0089069C" w:rsidRPr="00B9794E" w:rsidRDefault="0089069C" w:rsidP="00BF68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89069C" w:rsidRPr="00B9794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Павлова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</w:t>
            </w:r>
            <w:proofErr w:type="gramStart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е-</w:t>
            </w:r>
            <w:proofErr w:type="gramEnd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специальное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2101C9" w:rsidP="0089069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Ичалковское</w:t>
            </w:r>
            <w:proofErr w:type="spellEnd"/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педагогическое училище им. С.М.Кирова, учитель начальных классов (1989 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B9794E" w:rsidRDefault="00B35BC3" w:rsidP="00252118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«Заслуженный работник образования РМ» 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4E" w:rsidRPr="00B9794E" w:rsidRDefault="002101C9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89069C" w:rsidRPr="00B9794E" w:rsidRDefault="005E1C44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№144 от 31.12.2019</w:t>
            </w:r>
          </w:p>
        </w:tc>
      </w:tr>
      <w:tr w:rsidR="00434770" w:rsidRPr="00B9794E" w:rsidTr="001F6061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Гусева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D664CB" w:rsidP="0089069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ФГБОУВПО «МГПИ им </w:t>
            </w:r>
            <w:proofErr w:type="spellStart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М.Е.Евсевьева</w:t>
            </w:r>
            <w:proofErr w:type="spellEnd"/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», начальное образование с дополнительной специальностью «Иностранный язык» (2014)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4E" w:rsidRPr="00B9794E" w:rsidRDefault="0043477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434770" w:rsidRPr="00B9794E" w:rsidRDefault="005E1C44">
            <w:pPr>
              <w:rPr>
                <w:rFonts w:ascii="Times New Roman" w:hAnsi="Times New Roman" w:cs="Times New Roman"/>
                <w:sz w:val="28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 143 от 25.12.2019</w:t>
            </w:r>
          </w:p>
        </w:tc>
      </w:tr>
      <w:tr w:rsidR="00434770" w:rsidRPr="00B9794E" w:rsidTr="001F6061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Перепелова  Нина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227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98" w:rsidRPr="00B9794E" w:rsidRDefault="00A80298" w:rsidP="00A80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eastAsia="Times New Roman" w:hAnsi="Times New Roman" w:cs="Times New Roman"/>
                <w:sz w:val="28"/>
                <w:szCs w:val="24"/>
              </w:rPr>
              <w:t>МГУ имени Н.П.Огарева,  учитель русского языка и литературы (1994 г)</w:t>
            </w:r>
          </w:p>
          <w:p w:rsidR="00434770" w:rsidRPr="00B9794E" w:rsidRDefault="00434770" w:rsidP="0089069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4E" w:rsidRPr="00B9794E" w:rsidRDefault="0043477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  <w:bookmarkStart w:id="0" w:name="_GoBack"/>
            <w:bookmarkEnd w:id="0"/>
          </w:p>
          <w:p w:rsidR="00434770" w:rsidRPr="00B9794E" w:rsidRDefault="005E1C44">
            <w:pPr>
              <w:rPr>
                <w:rFonts w:ascii="Times New Roman" w:hAnsi="Times New Roman" w:cs="Times New Roman"/>
                <w:sz w:val="28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 143 от 25.12.2019</w:t>
            </w:r>
          </w:p>
        </w:tc>
      </w:tr>
      <w:tr w:rsidR="00434770" w:rsidRPr="00B9794E" w:rsidTr="001F6061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Столберова</w:t>
            </w:r>
            <w:proofErr w:type="spellEnd"/>
            <w:r w:rsidRPr="00B9794E">
              <w:rPr>
                <w:rFonts w:ascii="Times New Roman" w:hAnsi="Times New Roman" w:cs="Times New Roman"/>
                <w:sz w:val="28"/>
                <w:szCs w:val="24"/>
              </w:rPr>
              <w:t xml:space="preserve"> Наталья </w:t>
            </w:r>
            <w:proofErr w:type="spellStart"/>
            <w:r w:rsidRPr="00B9794E">
              <w:rPr>
                <w:rFonts w:ascii="Times New Roman" w:hAnsi="Times New Roman" w:cs="Times New Roman"/>
                <w:sz w:val="28"/>
                <w:szCs w:val="24"/>
              </w:rPr>
              <w:t>Алексевна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227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D664CB" w:rsidP="0089069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ФГБОУВО «НИМГУ им Н.П. Огарева», филология (2018)</w:t>
            </w:r>
          </w:p>
          <w:p w:rsidR="00A80298" w:rsidRPr="00B9794E" w:rsidRDefault="00A80298" w:rsidP="0089069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A80298" w:rsidRPr="00B9794E" w:rsidRDefault="00A80298" w:rsidP="00A802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</w:rPr>
              <w:t>ООО «Импульс»,  учитель математики(2022)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0" w:rsidRPr="00B9794E" w:rsidRDefault="00434770" w:rsidP="002521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4E" w:rsidRPr="00B9794E" w:rsidRDefault="0043477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B9794E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Соответствие</w:t>
            </w:r>
          </w:p>
          <w:p w:rsidR="00434770" w:rsidRPr="00B9794E" w:rsidRDefault="005E1C44">
            <w:pPr>
              <w:rPr>
                <w:rFonts w:ascii="Times New Roman" w:hAnsi="Times New Roman" w:cs="Times New Roman"/>
                <w:sz w:val="28"/>
              </w:rPr>
            </w:pPr>
            <w:r w:rsidRPr="00B979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№144 от 31.12.2019</w:t>
            </w:r>
          </w:p>
        </w:tc>
      </w:tr>
    </w:tbl>
    <w:p w:rsidR="002101C9" w:rsidRPr="00B9794E" w:rsidRDefault="002101C9" w:rsidP="00BF68D6">
      <w:pPr>
        <w:pStyle w:val="a4"/>
        <w:spacing w:before="0" w:beforeAutospacing="0" w:after="111" w:afterAutospacing="0"/>
        <w:rPr>
          <w:color w:val="222222"/>
          <w:sz w:val="28"/>
          <w:highlight w:val="yellow"/>
        </w:rPr>
      </w:pPr>
    </w:p>
    <w:p w:rsidR="00BF68D6" w:rsidRPr="00B9794E" w:rsidRDefault="00252118" w:rsidP="00BF68D6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 xml:space="preserve">По итогам аттестации </w:t>
      </w:r>
    </w:p>
    <w:p w:rsidR="00BF68D6" w:rsidRPr="00B9794E" w:rsidRDefault="00B9794E" w:rsidP="00BF68D6">
      <w:pPr>
        <w:pStyle w:val="a4"/>
        <w:spacing w:before="0" w:beforeAutospacing="0" w:after="111" w:afterAutospacing="0"/>
        <w:rPr>
          <w:b/>
          <w:color w:val="222222"/>
          <w:sz w:val="28"/>
        </w:rPr>
      </w:pPr>
      <w:r w:rsidRPr="00B9794E">
        <w:rPr>
          <w:b/>
          <w:color w:val="222222"/>
          <w:sz w:val="28"/>
        </w:rPr>
        <w:t xml:space="preserve">2  педагога </w:t>
      </w:r>
      <w:r w:rsidR="00BF68D6" w:rsidRPr="00B9794E">
        <w:rPr>
          <w:b/>
          <w:color w:val="222222"/>
          <w:sz w:val="28"/>
        </w:rPr>
        <w:t xml:space="preserve"> имеют </w:t>
      </w:r>
      <w:r w:rsidRPr="00B9794E">
        <w:rPr>
          <w:b/>
          <w:color w:val="222222"/>
          <w:sz w:val="28"/>
        </w:rPr>
        <w:t xml:space="preserve">высшую </w:t>
      </w:r>
      <w:r w:rsidR="00BF68D6" w:rsidRPr="00B9794E">
        <w:rPr>
          <w:b/>
          <w:color w:val="222222"/>
          <w:sz w:val="28"/>
        </w:rPr>
        <w:t xml:space="preserve"> квалификационную категорию</w:t>
      </w:r>
      <w:r w:rsidR="009B098E" w:rsidRPr="00B9794E">
        <w:rPr>
          <w:b/>
          <w:color w:val="222222"/>
          <w:sz w:val="28"/>
        </w:rPr>
        <w:t xml:space="preserve">, </w:t>
      </w:r>
      <w:r w:rsidR="00BF68D6" w:rsidRPr="00B9794E">
        <w:rPr>
          <w:b/>
          <w:color w:val="222222"/>
          <w:sz w:val="28"/>
        </w:rPr>
        <w:t xml:space="preserve"> что составляет </w:t>
      </w:r>
      <w:r w:rsidRPr="00B9794E">
        <w:rPr>
          <w:b/>
          <w:color w:val="222222"/>
          <w:sz w:val="28"/>
        </w:rPr>
        <w:t xml:space="preserve"> 17</w:t>
      </w:r>
      <w:r w:rsidR="009B098E" w:rsidRPr="00B9794E">
        <w:rPr>
          <w:b/>
          <w:color w:val="222222"/>
          <w:sz w:val="28"/>
        </w:rPr>
        <w:t>%</w:t>
      </w:r>
    </w:p>
    <w:p w:rsidR="00BF68D6" w:rsidRPr="00B9794E" w:rsidRDefault="00B9794E" w:rsidP="00BF68D6">
      <w:pPr>
        <w:pStyle w:val="a4"/>
        <w:spacing w:before="0" w:beforeAutospacing="0" w:after="111" w:afterAutospacing="0"/>
        <w:rPr>
          <w:color w:val="222222"/>
          <w:sz w:val="28"/>
        </w:rPr>
      </w:pPr>
      <w:proofErr w:type="gramStart"/>
      <w:r w:rsidRPr="00B9794E">
        <w:rPr>
          <w:color w:val="222222"/>
          <w:sz w:val="28"/>
        </w:rPr>
        <w:t>10</w:t>
      </w:r>
      <w:r w:rsidR="00BF68D6" w:rsidRPr="00B9794E">
        <w:rPr>
          <w:color w:val="222222"/>
          <w:sz w:val="28"/>
        </w:rPr>
        <w:t xml:space="preserve"> педагогов аттестованы на соответствие занимаемой</w:t>
      </w:r>
      <w:r w:rsidRPr="00B9794E">
        <w:rPr>
          <w:color w:val="222222"/>
          <w:sz w:val="28"/>
        </w:rPr>
        <w:t xml:space="preserve"> </w:t>
      </w:r>
      <w:r w:rsidR="00BF68D6" w:rsidRPr="00B9794E">
        <w:rPr>
          <w:color w:val="222222"/>
          <w:sz w:val="28"/>
        </w:rPr>
        <w:t>должности</w:t>
      </w:r>
      <w:r w:rsidR="009B098E" w:rsidRPr="00B9794E">
        <w:rPr>
          <w:color w:val="222222"/>
          <w:sz w:val="28"/>
        </w:rPr>
        <w:t>,</w:t>
      </w:r>
      <w:proofErr w:type="gramEnd"/>
    </w:p>
    <w:p w:rsidR="00252118" w:rsidRPr="00B9794E" w:rsidRDefault="00252118" w:rsidP="00252118">
      <w:pPr>
        <w:pStyle w:val="a4"/>
        <w:spacing w:before="0" w:beforeAutospacing="0" w:after="111" w:afterAutospacing="0"/>
        <w:jc w:val="center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Выводы</w:t>
      </w:r>
    </w:p>
    <w:p w:rsidR="00252118" w:rsidRPr="00B9794E" w:rsidRDefault="00252118" w:rsidP="00252118">
      <w:pPr>
        <w:numPr>
          <w:ilvl w:val="0"/>
          <w:numId w:val="7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8"/>
          <w:szCs w:val="24"/>
        </w:rPr>
      </w:pPr>
      <w:r w:rsidRPr="00B9794E">
        <w:rPr>
          <w:rFonts w:ascii="Times New Roman" w:hAnsi="Times New Roman" w:cs="Times New Roman"/>
          <w:color w:val="222222"/>
          <w:sz w:val="28"/>
          <w:szCs w:val="24"/>
        </w:rPr>
        <w:t xml:space="preserve">План-график прохождения аттестации педагогическими работниками школы </w:t>
      </w:r>
      <w:r w:rsidR="009B098E" w:rsidRPr="00B9794E">
        <w:rPr>
          <w:rFonts w:ascii="Times New Roman" w:hAnsi="Times New Roman" w:cs="Times New Roman"/>
          <w:color w:val="222222"/>
          <w:sz w:val="28"/>
          <w:szCs w:val="24"/>
        </w:rPr>
        <w:t>выполняется в полном объеме</w:t>
      </w:r>
      <w:r w:rsidRPr="00B9794E">
        <w:rPr>
          <w:rFonts w:ascii="Times New Roman" w:hAnsi="Times New Roman" w:cs="Times New Roman"/>
          <w:color w:val="222222"/>
          <w:sz w:val="28"/>
          <w:szCs w:val="24"/>
        </w:rPr>
        <w:t>.</w:t>
      </w:r>
    </w:p>
    <w:p w:rsidR="00252118" w:rsidRPr="00B9794E" w:rsidRDefault="00252118" w:rsidP="00252118">
      <w:pPr>
        <w:numPr>
          <w:ilvl w:val="0"/>
          <w:numId w:val="7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8"/>
          <w:szCs w:val="24"/>
        </w:rPr>
      </w:pPr>
      <w:r w:rsidRPr="00B9794E">
        <w:rPr>
          <w:rFonts w:ascii="Times New Roman" w:hAnsi="Times New Roman" w:cs="Times New Roman"/>
          <w:color w:val="222222"/>
          <w:sz w:val="28"/>
          <w:szCs w:val="24"/>
        </w:rPr>
        <w:t xml:space="preserve">Уровень квалификации педагогических кадров </w:t>
      </w:r>
      <w:r w:rsidR="00B9794E" w:rsidRPr="00B9794E">
        <w:rPr>
          <w:rFonts w:ascii="Times New Roman" w:hAnsi="Times New Roman" w:cs="Times New Roman"/>
          <w:color w:val="222222"/>
          <w:sz w:val="28"/>
          <w:szCs w:val="24"/>
        </w:rPr>
        <w:t>требует повышении квалификационной категории</w:t>
      </w:r>
      <w:r w:rsidRPr="00B9794E">
        <w:rPr>
          <w:rFonts w:ascii="Times New Roman" w:hAnsi="Times New Roman" w:cs="Times New Roman"/>
          <w:color w:val="222222"/>
          <w:sz w:val="28"/>
          <w:szCs w:val="24"/>
        </w:rPr>
        <w:t>.</w:t>
      </w:r>
    </w:p>
    <w:p w:rsidR="00252118" w:rsidRPr="00B9794E" w:rsidRDefault="00252118" w:rsidP="00252118">
      <w:pPr>
        <w:pStyle w:val="a4"/>
        <w:spacing w:before="0" w:beforeAutospacing="0" w:after="111" w:afterAutospacing="0"/>
        <w:jc w:val="center"/>
        <w:rPr>
          <w:color w:val="222222"/>
          <w:sz w:val="28"/>
        </w:rPr>
      </w:pPr>
      <w:r w:rsidRPr="00B9794E">
        <w:rPr>
          <w:rStyle w:val="a5"/>
          <w:color w:val="222222"/>
          <w:sz w:val="28"/>
        </w:rPr>
        <w:t>Рекомендации</w:t>
      </w:r>
    </w:p>
    <w:p w:rsidR="00252118" w:rsidRPr="00B9794E" w:rsidRDefault="00252118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1. Признать </w:t>
      </w:r>
      <w:r w:rsidR="009B098E" w:rsidRPr="00B9794E">
        <w:rPr>
          <w:color w:val="222222"/>
          <w:sz w:val="28"/>
        </w:rPr>
        <w:t xml:space="preserve">удовлетворительным </w:t>
      </w:r>
      <w:r w:rsidRPr="00B9794E">
        <w:rPr>
          <w:color w:val="222222"/>
          <w:sz w:val="28"/>
        </w:rPr>
        <w:t> состояние деятельности</w:t>
      </w:r>
      <w:r w:rsidR="00B9794E" w:rsidRPr="00B9794E">
        <w:rPr>
          <w:color w:val="222222"/>
          <w:sz w:val="28"/>
        </w:rPr>
        <w:t xml:space="preserve"> Пушкинского филиала</w:t>
      </w:r>
      <w:r w:rsidRPr="00B9794E">
        <w:rPr>
          <w:color w:val="222222"/>
          <w:sz w:val="28"/>
        </w:rPr>
        <w:t> </w:t>
      </w:r>
      <w:r w:rsidR="009B098E" w:rsidRPr="00B9794E">
        <w:rPr>
          <w:color w:val="222222"/>
          <w:sz w:val="28"/>
        </w:rPr>
        <w:t>МБОУ "</w:t>
      </w:r>
      <w:proofErr w:type="spellStart"/>
      <w:r w:rsidR="009B098E" w:rsidRPr="00B9794E">
        <w:rPr>
          <w:color w:val="222222"/>
          <w:sz w:val="28"/>
        </w:rPr>
        <w:t>Атьминская</w:t>
      </w:r>
      <w:proofErr w:type="spellEnd"/>
      <w:r w:rsidR="009B098E" w:rsidRPr="00B9794E">
        <w:rPr>
          <w:color w:val="222222"/>
          <w:sz w:val="28"/>
        </w:rPr>
        <w:t xml:space="preserve"> СОШ" </w:t>
      </w:r>
      <w:r w:rsidRPr="00B9794E">
        <w:rPr>
          <w:color w:val="222222"/>
          <w:sz w:val="28"/>
        </w:rPr>
        <w:t>в части обеспечения условий развития кадрового состава в разрезе квалификационных категорий.</w:t>
      </w:r>
    </w:p>
    <w:p w:rsidR="00252118" w:rsidRPr="00B9794E" w:rsidRDefault="009B098E" w:rsidP="00252118">
      <w:pPr>
        <w:pStyle w:val="a4"/>
        <w:spacing w:before="0" w:beforeAutospacing="0" w:after="111" w:afterAutospacing="0"/>
        <w:rPr>
          <w:color w:val="222222"/>
          <w:sz w:val="28"/>
        </w:rPr>
      </w:pPr>
      <w:r w:rsidRPr="00B9794E">
        <w:rPr>
          <w:color w:val="222222"/>
          <w:sz w:val="28"/>
        </w:rPr>
        <w:t>2</w:t>
      </w:r>
      <w:r w:rsidR="00252118" w:rsidRPr="00B9794E">
        <w:rPr>
          <w:color w:val="222222"/>
          <w:sz w:val="28"/>
        </w:rPr>
        <w:t xml:space="preserve">. Педагогическим работникам своевременно оформлять аттестационные материалы и </w:t>
      </w:r>
      <w:proofErr w:type="gramStart"/>
      <w:r w:rsidR="00252118" w:rsidRPr="00B9794E">
        <w:rPr>
          <w:color w:val="222222"/>
          <w:sz w:val="28"/>
        </w:rPr>
        <w:t>личное</w:t>
      </w:r>
      <w:proofErr w:type="gramEnd"/>
      <w:r w:rsidR="00252118" w:rsidRPr="00B9794E">
        <w:rPr>
          <w:color w:val="222222"/>
          <w:sz w:val="28"/>
        </w:rPr>
        <w:t xml:space="preserve"> портфолио.</w:t>
      </w:r>
    </w:p>
    <w:p w:rsidR="00B9794E" w:rsidRPr="00B9794E" w:rsidRDefault="00252118" w:rsidP="006B2FAD">
      <w:pPr>
        <w:pStyle w:val="a4"/>
        <w:spacing w:before="0" w:beforeAutospacing="0" w:after="111" w:afterAutospacing="0"/>
        <w:rPr>
          <w:rStyle w:val="fill"/>
          <w:iCs/>
          <w:color w:val="222222"/>
          <w:sz w:val="28"/>
          <w:shd w:val="clear" w:color="auto" w:fill="FFFFCC"/>
        </w:rPr>
      </w:pPr>
      <w:r w:rsidRPr="00B9794E">
        <w:rPr>
          <w:color w:val="222222"/>
          <w:sz w:val="28"/>
        </w:rPr>
        <w:t> </w:t>
      </w:r>
    </w:p>
    <w:p w:rsidR="00B9794E" w:rsidRPr="00B9794E" w:rsidRDefault="00B9794E" w:rsidP="006B2FAD">
      <w:pPr>
        <w:pStyle w:val="a4"/>
        <w:spacing w:before="0" w:beforeAutospacing="0" w:after="111" w:afterAutospacing="0"/>
        <w:rPr>
          <w:rStyle w:val="fill"/>
          <w:iCs/>
          <w:color w:val="222222"/>
          <w:sz w:val="28"/>
          <w:shd w:val="clear" w:color="auto" w:fill="FFFFCC"/>
        </w:rPr>
      </w:pPr>
    </w:p>
    <w:p w:rsidR="00252118" w:rsidRPr="00B9794E" w:rsidRDefault="009B098E" w:rsidP="006B2FAD">
      <w:pPr>
        <w:pStyle w:val="a4"/>
        <w:spacing w:before="0" w:beforeAutospacing="0" w:after="111" w:afterAutospacing="0"/>
        <w:rPr>
          <w:sz w:val="28"/>
        </w:rPr>
      </w:pPr>
      <w:r w:rsidRPr="00B9794E">
        <w:rPr>
          <w:color w:val="222222"/>
          <w:sz w:val="28"/>
        </w:rPr>
        <w:t>07.06.2023   Дмитриева М.Н.</w:t>
      </w:r>
    </w:p>
    <w:sectPr w:rsidR="00252118" w:rsidRPr="00B9794E" w:rsidSect="002521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049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2AEE25B6"/>
    <w:multiLevelType w:val="multilevel"/>
    <w:tmpl w:val="E5C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C0CD4"/>
    <w:multiLevelType w:val="multilevel"/>
    <w:tmpl w:val="C2C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029CB"/>
    <w:multiLevelType w:val="multilevel"/>
    <w:tmpl w:val="036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B0BA3"/>
    <w:multiLevelType w:val="multilevel"/>
    <w:tmpl w:val="54B6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E5DD9"/>
    <w:multiLevelType w:val="multilevel"/>
    <w:tmpl w:val="31FE6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5F738D"/>
    <w:multiLevelType w:val="multilevel"/>
    <w:tmpl w:val="6F00B32E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517B"/>
    <w:multiLevelType w:val="multilevel"/>
    <w:tmpl w:val="214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9FB"/>
    <w:multiLevelType w:val="multilevel"/>
    <w:tmpl w:val="B18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118"/>
    <w:rsid w:val="000F0724"/>
    <w:rsid w:val="002101C9"/>
    <w:rsid w:val="00252118"/>
    <w:rsid w:val="00434770"/>
    <w:rsid w:val="00505C38"/>
    <w:rsid w:val="005E1C44"/>
    <w:rsid w:val="006A4A7B"/>
    <w:rsid w:val="006B2FAD"/>
    <w:rsid w:val="00774FF1"/>
    <w:rsid w:val="0089069C"/>
    <w:rsid w:val="008E79DB"/>
    <w:rsid w:val="009B098E"/>
    <w:rsid w:val="00A15807"/>
    <w:rsid w:val="00A80298"/>
    <w:rsid w:val="00B35BC3"/>
    <w:rsid w:val="00B9794E"/>
    <w:rsid w:val="00BF68D6"/>
    <w:rsid w:val="00D6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18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2118"/>
    <w:rPr>
      <w:b/>
      <w:bCs/>
    </w:rPr>
  </w:style>
  <w:style w:type="character" w:customStyle="1" w:styleId="fill">
    <w:name w:val="fill"/>
    <w:basedOn w:val="a0"/>
    <w:rsid w:val="0025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школа</cp:lastModifiedBy>
  <cp:revision>2</cp:revision>
  <dcterms:created xsi:type="dcterms:W3CDTF">2023-11-09T11:31:00Z</dcterms:created>
  <dcterms:modified xsi:type="dcterms:W3CDTF">2023-11-09T11:31:00Z</dcterms:modified>
</cp:coreProperties>
</file>